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9AA6F" w14:textId="35645F14" w:rsidR="00485EBD" w:rsidRPr="00485EBD" w:rsidRDefault="00485EBD" w:rsidP="003A35E2">
      <w:pPr>
        <w:jc w:val="both"/>
        <w:rPr>
          <w:rFonts w:ascii="Arial" w:eastAsia="Times New Roman" w:hAnsi="Arial" w:cs="Arial"/>
          <w:sz w:val="21"/>
        </w:rPr>
      </w:pPr>
      <w:r w:rsidRPr="00B85ED0">
        <w:rPr>
          <w:rFonts w:ascii="Arial" w:eastAsia="Times New Roman" w:hAnsi="Arial" w:cs="Arial"/>
          <w:b/>
          <w:bCs/>
          <w:color w:val="222222"/>
          <w:szCs w:val="32"/>
          <w:shd w:val="clear" w:color="auto" w:fill="FFFFFF"/>
        </w:rPr>
        <w:t xml:space="preserve">Online Data for: </w:t>
      </w:r>
      <w:r w:rsidRPr="00485EBD">
        <w:rPr>
          <w:rFonts w:ascii="Arial" w:eastAsia="Times New Roman" w:hAnsi="Arial" w:cs="Arial"/>
          <w:b/>
          <w:bCs/>
          <w:color w:val="222222"/>
          <w:szCs w:val="32"/>
          <w:shd w:val="clear" w:color="auto" w:fill="FFFFFF"/>
        </w:rPr>
        <w:t>Epitope mapping and characterization of 4-hydroxy-2-nonenal modified-human serum albumin using two different polyclonal antibodies</w:t>
      </w:r>
    </w:p>
    <w:p w14:paraId="52AA28A6" w14:textId="66A049D2" w:rsidR="00E004D4" w:rsidRPr="00AA6BD5" w:rsidRDefault="006350BE" w:rsidP="003A35E2">
      <w:pPr>
        <w:jc w:val="both"/>
        <w:rPr>
          <w:rFonts w:ascii="Arial" w:hAnsi="Arial" w:cs="Arial"/>
          <w:sz w:val="22"/>
          <w:szCs w:val="22"/>
        </w:rPr>
      </w:pPr>
    </w:p>
    <w:p w14:paraId="2E3CE90A" w14:textId="3F3FBAE8" w:rsidR="00485EBD" w:rsidRPr="00AA6BD5" w:rsidRDefault="00485EBD" w:rsidP="003A35E2">
      <w:pPr>
        <w:jc w:val="both"/>
        <w:rPr>
          <w:rFonts w:ascii="Arial" w:hAnsi="Arial" w:cs="Arial"/>
          <w:sz w:val="22"/>
          <w:szCs w:val="22"/>
        </w:rPr>
      </w:pPr>
      <w:r w:rsidRPr="00AA6BD5">
        <w:rPr>
          <w:rFonts w:ascii="Arial" w:hAnsi="Arial" w:cs="Arial"/>
          <w:sz w:val="22"/>
          <w:szCs w:val="22"/>
        </w:rPr>
        <w:t xml:space="preserve">Campos-Pinto I, Méndez L, Schouten J, </w:t>
      </w:r>
      <w:proofErr w:type="spellStart"/>
      <w:r w:rsidRPr="00AA6BD5">
        <w:rPr>
          <w:rFonts w:ascii="Arial" w:hAnsi="Arial" w:cs="Arial"/>
          <w:sz w:val="22"/>
          <w:szCs w:val="22"/>
        </w:rPr>
        <w:t>WIlkins</w:t>
      </w:r>
      <w:proofErr w:type="spellEnd"/>
      <w:r w:rsidRPr="00AA6BD5">
        <w:rPr>
          <w:rFonts w:ascii="Arial" w:hAnsi="Arial" w:cs="Arial"/>
          <w:sz w:val="22"/>
          <w:szCs w:val="22"/>
        </w:rPr>
        <w:t xml:space="preserve"> J, Fedorova M, Pitt A, Davis P, Spickett C</w:t>
      </w:r>
    </w:p>
    <w:p w14:paraId="0AF2264F" w14:textId="06B457E1" w:rsidR="00485EBD" w:rsidRPr="00AA6BD5" w:rsidRDefault="00485EBD" w:rsidP="003A35E2">
      <w:pPr>
        <w:jc w:val="both"/>
        <w:rPr>
          <w:rFonts w:ascii="Arial" w:hAnsi="Arial" w:cs="Arial"/>
          <w:sz w:val="22"/>
          <w:szCs w:val="22"/>
        </w:rPr>
      </w:pPr>
    </w:p>
    <w:p w14:paraId="11D76264" w14:textId="2F9D6280" w:rsidR="00485EBD" w:rsidRPr="00AA6BD5" w:rsidRDefault="00485EBD" w:rsidP="003A35E2">
      <w:pPr>
        <w:jc w:val="both"/>
        <w:rPr>
          <w:rFonts w:ascii="Arial" w:eastAsia="Times New Roman" w:hAnsi="Arial" w:cs="Arial"/>
          <w:sz w:val="22"/>
          <w:szCs w:val="22"/>
        </w:rPr>
      </w:pPr>
      <w:r w:rsidRPr="00AA6BD5">
        <w:rPr>
          <w:rFonts w:ascii="Arial" w:hAnsi="Arial" w:cs="Arial"/>
          <w:sz w:val="22"/>
          <w:szCs w:val="22"/>
        </w:rPr>
        <w:t>Address</w:t>
      </w:r>
      <w:r w:rsidR="00AA6BD5" w:rsidRPr="00AA6BD5">
        <w:rPr>
          <w:rFonts w:ascii="Arial" w:hAnsi="Arial" w:cs="Arial"/>
          <w:sz w:val="22"/>
          <w:szCs w:val="22"/>
        </w:rPr>
        <w:t xml:space="preserve"> for</w:t>
      </w:r>
      <w:r w:rsidRPr="00AA6BD5">
        <w:rPr>
          <w:rFonts w:ascii="Arial" w:hAnsi="Arial" w:cs="Arial"/>
          <w:sz w:val="22"/>
          <w:szCs w:val="22"/>
        </w:rPr>
        <w:t xml:space="preserve"> Correspondence: Isabel Campos-Pinto, </w:t>
      </w:r>
      <w:proofErr w:type="spellStart"/>
      <w:r w:rsidRPr="00AA6BD5">
        <w:rPr>
          <w:rFonts w:ascii="Arial" w:hAnsi="Arial" w:cs="Arial"/>
          <w:sz w:val="22"/>
          <w:szCs w:val="22"/>
        </w:rPr>
        <w:t>Mologic</w:t>
      </w:r>
      <w:proofErr w:type="spellEnd"/>
      <w:r w:rsidRPr="00AA6BD5">
        <w:rPr>
          <w:rFonts w:ascii="Arial" w:hAnsi="Arial" w:cs="Arial"/>
          <w:sz w:val="22"/>
          <w:szCs w:val="22"/>
        </w:rPr>
        <w:t xml:space="preserve">, ltd, Bedford Technology Park, </w:t>
      </w:r>
      <w:proofErr w:type="spellStart"/>
      <w:r w:rsidRPr="00AA6BD5">
        <w:rPr>
          <w:rFonts w:ascii="Arial" w:hAnsi="Arial" w:cs="Arial"/>
          <w:sz w:val="22"/>
          <w:szCs w:val="22"/>
        </w:rPr>
        <w:t>Thurleigh</w:t>
      </w:r>
      <w:proofErr w:type="spellEnd"/>
      <w:r w:rsidRPr="00AA6BD5">
        <w:rPr>
          <w:rFonts w:ascii="Arial" w:hAnsi="Arial" w:cs="Arial"/>
          <w:sz w:val="22"/>
          <w:szCs w:val="22"/>
        </w:rPr>
        <w:t xml:space="preserve">, Bedfordshire, </w:t>
      </w:r>
      <w:r w:rsidRPr="00AA6BD5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MK44 2YA, UK</w:t>
      </w:r>
    </w:p>
    <w:p w14:paraId="4F9C0889" w14:textId="19701E9C" w:rsidR="00485EBD" w:rsidRPr="00AA6BD5" w:rsidRDefault="00485EBD" w:rsidP="003A35E2">
      <w:pPr>
        <w:jc w:val="both"/>
        <w:rPr>
          <w:rFonts w:ascii="Arial" w:hAnsi="Arial" w:cs="Arial"/>
          <w:sz w:val="22"/>
          <w:szCs w:val="22"/>
        </w:rPr>
      </w:pPr>
    </w:p>
    <w:p w14:paraId="09C7D70F" w14:textId="77777777" w:rsidR="004A175E" w:rsidRPr="00AA6BD5" w:rsidRDefault="00485EBD" w:rsidP="003A35E2">
      <w:pPr>
        <w:spacing w:line="480" w:lineRule="auto"/>
        <w:jc w:val="both"/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</w:pPr>
      <w:r w:rsidRPr="00AA6BD5">
        <w:rPr>
          <w:rFonts w:ascii="Arial" w:hAnsi="Arial" w:cs="Arial"/>
          <w:sz w:val="22"/>
          <w:szCs w:val="22"/>
        </w:rPr>
        <w:t xml:space="preserve">Email: </w:t>
      </w:r>
      <w:hyperlink r:id="rId6" w:history="1">
        <w:r w:rsidRPr="00AA6BD5">
          <w:rPr>
            <w:rStyle w:val="Hyperlink"/>
            <w:rFonts w:ascii="Arial" w:hAnsi="Arial" w:cs="Arial"/>
            <w:sz w:val="22"/>
            <w:szCs w:val="22"/>
          </w:rPr>
          <w:t>Isabel.pinto@mologic.co.uk</w:t>
        </w:r>
      </w:hyperlink>
      <w:r w:rsidR="004A175E" w:rsidRPr="00AA6BD5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</w:p>
    <w:p w14:paraId="5A415DAD" w14:textId="60723F6A" w:rsidR="00AA6BD5" w:rsidRPr="00AA6BD5" w:rsidRDefault="00AA6BD5" w:rsidP="003A35E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AA6BD5">
        <w:rPr>
          <w:rFonts w:ascii="Arial" w:hAnsi="Arial" w:cs="Arial"/>
          <w:sz w:val="22"/>
          <w:szCs w:val="22"/>
        </w:rPr>
        <w:t>Address for Correspondence:</w:t>
      </w:r>
      <w:r w:rsidRPr="00AA6BD5">
        <w:rPr>
          <w:rFonts w:ascii="Arial" w:hAnsi="Arial" w:cs="Arial"/>
          <w:sz w:val="22"/>
          <w:szCs w:val="22"/>
        </w:rPr>
        <w:t xml:space="preserve"> Prof Corinne M. Spickett, School of Life and Health Sciences, Aston University, Aston triangle, Birmingham</w:t>
      </w:r>
      <w:r>
        <w:rPr>
          <w:rFonts w:ascii="Arial" w:hAnsi="Arial" w:cs="Arial"/>
          <w:sz w:val="22"/>
          <w:szCs w:val="22"/>
        </w:rPr>
        <w:t>, B4 7ET, UK.</w:t>
      </w:r>
    </w:p>
    <w:p w14:paraId="7D530383" w14:textId="237EA946" w:rsidR="00485EBD" w:rsidRPr="00AA6BD5" w:rsidRDefault="00AA6BD5" w:rsidP="003A35E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AA6BD5">
        <w:rPr>
          <w:rFonts w:ascii="Arial" w:hAnsi="Arial" w:cs="Arial"/>
          <w:sz w:val="22"/>
          <w:szCs w:val="22"/>
        </w:rPr>
        <w:t>Email:</w:t>
      </w:r>
      <w:r w:rsidR="004A175E" w:rsidRPr="00AA6BD5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  <w:hyperlink r:id="rId7" w:history="1">
        <w:r w:rsidR="004A175E" w:rsidRPr="00AA6BD5">
          <w:rPr>
            <w:rStyle w:val="Hyperlink"/>
            <w:rFonts w:ascii="Arial" w:hAnsi="Arial" w:cs="Arial"/>
            <w:sz w:val="22"/>
            <w:szCs w:val="22"/>
          </w:rPr>
          <w:t>c.m.spickett@aston.ac.uk</w:t>
        </w:r>
      </w:hyperlink>
      <w:r w:rsidR="004A175E" w:rsidRPr="00AA6BD5">
        <w:rPr>
          <w:rStyle w:val="Hyperlink"/>
          <w:rFonts w:ascii="Arial" w:hAnsi="Arial" w:cs="Arial"/>
          <w:sz w:val="22"/>
          <w:szCs w:val="22"/>
        </w:rPr>
        <w:t xml:space="preserve"> </w:t>
      </w:r>
    </w:p>
    <w:p w14:paraId="24869F25" w14:textId="77777777" w:rsidR="004A175E" w:rsidRPr="006350BE" w:rsidRDefault="004A175E" w:rsidP="003A35E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50BE">
        <w:rPr>
          <w:rFonts w:ascii="Arial" w:hAnsi="Arial" w:cs="Arial"/>
          <w:sz w:val="22"/>
          <w:szCs w:val="22"/>
        </w:rPr>
        <w:t xml:space="preserve">Free </w:t>
      </w:r>
      <w:proofErr w:type="spellStart"/>
      <w:r w:rsidRPr="006350BE">
        <w:rPr>
          <w:rFonts w:ascii="Arial" w:hAnsi="Arial" w:cs="Arial"/>
          <w:sz w:val="22"/>
          <w:szCs w:val="22"/>
        </w:rPr>
        <w:t>Radic</w:t>
      </w:r>
      <w:proofErr w:type="spellEnd"/>
      <w:r w:rsidRPr="006350B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50BE">
        <w:rPr>
          <w:rFonts w:ascii="Arial" w:hAnsi="Arial" w:cs="Arial"/>
          <w:sz w:val="22"/>
          <w:szCs w:val="22"/>
        </w:rPr>
        <w:t>Biol</w:t>
      </w:r>
      <w:proofErr w:type="spellEnd"/>
      <w:r w:rsidRPr="006350BE">
        <w:rPr>
          <w:rFonts w:ascii="Arial" w:hAnsi="Arial" w:cs="Arial"/>
          <w:sz w:val="22"/>
          <w:szCs w:val="22"/>
        </w:rPr>
        <w:t xml:space="preserve"> Med. 2019 May 7. </w:t>
      </w:r>
      <w:proofErr w:type="spellStart"/>
      <w:proofErr w:type="gramStart"/>
      <w:r w:rsidRPr="006350BE">
        <w:rPr>
          <w:rFonts w:ascii="Arial" w:hAnsi="Arial" w:cs="Arial"/>
          <w:sz w:val="22"/>
          <w:szCs w:val="22"/>
        </w:rPr>
        <w:t>pii</w:t>
      </w:r>
      <w:proofErr w:type="spellEnd"/>
      <w:proofErr w:type="gramEnd"/>
      <w:r w:rsidRPr="006350BE">
        <w:rPr>
          <w:rFonts w:ascii="Arial" w:hAnsi="Arial" w:cs="Arial"/>
          <w:sz w:val="22"/>
          <w:szCs w:val="22"/>
        </w:rPr>
        <w:t xml:space="preserve">: S0891-5849(19)30354-5. </w:t>
      </w:r>
    </w:p>
    <w:p w14:paraId="4D679E3B" w14:textId="3AC27C60" w:rsidR="00B85ED0" w:rsidRPr="006350BE" w:rsidRDefault="00AA6BD5" w:rsidP="003A35E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50BE">
        <w:rPr>
          <w:rFonts w:ascii="Arial" w:hAnsi="Arial" w:cs="Arial"/>
          <w:sz w:val="22"/>
          <w:szCs w:val="22"/>
        </w:rPr>
        <w:t xml:space="preserve">PMID: 31075498 </w:t>
      </w:r>
      <w:r w:rsidRPr="006350BE">
        <w:rPr>
          <w:rFonts w:ascii="Arial" w:hAnsi="Arial" w:cs="Arial"/>
          <w:sz w:val="22"/>
          <w:szCs w:val="22"/>
        </w:rPr>
        <w:tab/>
        <w:t xml:space="preserve">DOI: 10.1016/j.freeradbiomed.2019.05.008  </w:t>
      </w:r>
    </w:p>
    <w:p w14:paraId="5953CEF3" w14:textId="77777777" w:rsidR="004A175E" w:rsidRPr="00B85ED0" w:rsidRDefault="004A175E" w:rsidP="003A35E2">
      <w:pPr>
        <w:spacing w:line="480" w:lineRule="auto"/>
        <w:jc w:val="both"/>
        <w:rPr>
          <w:rFonts w:ascii="Arial" w:hAnsi="Arial" w:cs="Arial"/>
          <w:sz w:val="22"/>
        </w:rPr>
      </w:pPr>
    </w:p>
    <w:p w14:paraId="25327915" w14:textId="1FE1AE2B" w:rsidR="00485EBD" w:rsidRPr="00B85ED0" w:rsidRDefault="00485EBD" w:rsidP="003A35E2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/>
          <w:sz w:val="22"/>
        </w:rPr>
      </w:pPr>
      <w:r w:rsidRPr="00B85ED0">
        <w:rPr>
          <w:rFonts w:ascii="Arial" w:hAnsi="Arial" w:cs="Arial"/>
          <w:b/>
          <w:sz w:val="22"/>
        </w:rPr>
        <w:t xml:space="preserve">Confirmation of HNE adducts on HSA </w:t>
      </w:r>
      <w:r w:rsidR="00B85ED0">
        <w:rPr>
          <w:rFonts w:ascii="Arial" w:hAnsi="Arial" w:cs="Arial"/>
          <w:b/>
          <w:sz w:val="22"/>
        </w:rPr>
        <w:t xml:space="preserve">by </w:t>
      </w:r>
      <w:r w:rsidRPr="00B85ED0">
        <w:rPr>
          <w:rFonts w:ascii="Arial" w:hAnsi="Arial" w:cs="Arial"/>
          <w:b/>
          <w:sz w:val="22"/>
        </w:rPr>
        <w:t>LC-MS/MS</w:t>
      </w:r>
    </w:p>
    <w:p w14:paraId="38388A2A" w14:textId="735CC2DE" w:rsidR="00485EBD" w:rsidRDefault="00B85ED0" w:rsidP="003A35E2">
      <w:pPr>
        <w:spacing w:line="480" w:lineRule="auto"/>
        <w:jc w:val="both"/>
        <w:rPr>
          <w:rFonts w:ascii="Arial" w:hAnsi="Arial" w:cs="Arial"/>
          <w:sz w:val="22"/>
        </w:rPr>
      </w:pPr>
      <w:r w:rsidRPr="00B85ED0">
        <w:rPr>
          <w:rFonts w:ascii="Arial" w:hAnsi="Arial" w:cs="Arial"/>
          <w:sz w:val="22"/>
        </w:rPr>
        <w:t xml:space="preserve">LC-MS/MS data </w:t>
      </w:r>
      <w:r>
        <w:rPr>
          <w:rFonts w:ascii="Arial" w:hAnsi="Arial" w:cs="Arial"/>
          <w:sz w:val="22"/>
        </w:rPr>
        <w:t>are</w:t>
      </w:r>
      <w:r w:rsidRPr="00B85ED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provided </w:t>
      </w:r>
      <w:r w:rsidRPr="00B85ED0">
        <w:rPr>
          <w:rFonts w:ascii="Arial" w:hAnsi="Arial" w:cs="Arial"/>
          <w:sz w:val="22"/>
        </w:rPr>
        <w:t>in</w:t>
      </w:r>
      <w:r w:rsidR="00392BA0">
        <w:rPr>
          <w:rFonts w:ascii="Arial" w:hAnsi="Arial" w:cs="Arial"/>
          <w:sz w:val="22"/>
        </w:rPr>
        <w:t xml:space="preserve"> </w:t>
      </w:r>
      <w:r w:rsidR="000917C9">
        <w:rPr>
          <w:rFonts w:ascii="Arial" w:hAnsi="Arial" w:cs="Arial"/>
          <w:sz w:val="22"/>
        </w:rPr>
        <w:t xml:space="preserve">the 7zip archive </w:t>
      </w:r>
      <w:r w:rsidRPr="00B85ED0">
        <w:rPr>
          <w:rFonts w:ascii="Arial" w:hAnsi="Arial" w:cs="Arial"/>
          <w:sz w:val="22"/>
        </w:rPr>
        <w:t xml:space="preserve">folder </w:t>
      </w:r>
      <w:r w:rsidR="00657746" w:rsidRPr="00657746">
        <w:rPr>
          <w:rFonts w:ascii="Arial" w:hAnsi="Arial" w:cs="Arial"/>
          <w:b/>
          <w:sz w:val="22"/>
        </w:rPr>
        <w:t>Pinto 2019 HNE-HSA MS FILES</w:t>
      </w:r>
    </w:p>
    <w:p w14:paraId="7B52BF2A" w14:textId="44EC5836" w:rsidR="007526F3" w:rsidRDefault="007526F3" w:rsidP="007526F3">
      <w:pPr>
        <w:jc w:val="both"/>
        <w:rPr>
          <w:rFonts w:ascii="Arial" w:hAnsi="Arial" w:cs="Arial"/>
          <w:sz w:val="22"/>
        </w:rPr>
      </w:pPr>
      <w:r w:rsidRPr="007526F3">
        <w:rPr>
          <w:rFonts w:ascii="Arial" w:hAnsi="Arial" w:cs="Arial"/>
          <w:sz w:val="22"/>
        </w:rPr>
        <w:t xml:space="preserve">HNE-modified HSA samples (50 </w:t>
      </w:r>
      <w:proofErr w:type="spellStart"/>
      <w:r w:rsidRPr="007526F3">
        <w:rPr>
          <w:rFonts w:ascii="Arial" w:hAnsi="Arial" w:cs="Arial"/>
          <w:sz w:val="22"/>
        </w:rPr>
        <w:t>μg</w:t>
      </w:r>
      <w:proofErr w:type="spellEnd"/>
      <w:r w:rsidRPr="007526F3">
        <w:rPr>
          <w:rFonts w:ascii="Arial" w:hAnsi="Arial" w:cs="Arial"/>
          <w:sz w:val="22"/>
        </w:rPr>
        <w:t>) were digested with trypsin according to the Filter Aided Sample Preparation (FASP) protocol</w:t>
      </w:r>
      <w:r>
        <w:rPr>
          <w:rFonts w:ascii="Arial" w:hAnsi="Arial" w:cs="Arial"/>
          <w:sz w:val="22"/>
        </w:rPr>
        <w:t xml:space="preserve"> as described in the article experimental section. </w:t>
      </w:r>
      <w:r w:rsidRPr="007526F3">
        <w:rPr>
          <w:rFonts w:ascii="Arial" w:hAnsi="Arial" w:cs="Arial"/>
          <w:sz w:val="22"/>
        </w:rPr>
        <w:t xml:space="preserve">LC-MS analysis using a </w:t>
      </w:r>
      <w:proofErr w:type="spellStart"/>
      <w:r w:rsidRPr="007526F3">
        <w:rPr>
          <w:rFonts w:ascii="Arial" w:hAnsi="Arial" w:cs="Arial"/>
          <w:sz w:val="22"/>
        </w:rPr>
        <w:t>nano</w:t>
      </w:r>
      <w:proofErr w:type="spellEnd"/>
      <w:r w:rsidRPr="007526F3">
        <w:rPr>
          <w:rFonts w:ascii="Arial" w:hAnsi="Arial" w:cs="Arial"/>
          <w:sz w:val="22"/>
        </w:rPr>
        <w:t xml:space="preserve">-ACQUITY UPLC system (Waters GmbH, </w:t>
      </w:r>
      <w:proofErr w:type="spellStart"/>
      <w:r w:rsidRPr="007526F3">
        <w:rPr>
          <w:rFonts w:ascii="Arial" w:hAnsi="Arial" w:cs="Arial"/>
          <w:sz w:val="22"/>
        </w:rPr>
        <w:t>Eschborn</w:t>
      </w:r>
      <w:proofErr w:type="spellEnd"/>
      <w:r w:rsidRPr="007526F3">
        <w:rPr>
          <w:rFonts w:ascii="Arial" w:hAnsi="Arial" w:cs="Arial"/>
          <w:sz w:val="22"/>
        </w:rPr>
        <w:t xml:space="preserve">, Germany) coupled online to an LTQ </w:t>
      </w:r>
      <w:proofErr w:type="spellStart"/>
      <w:r w:rsidRPr="007526F3">
        <w:rPr>
          <w:rFonts w:ascii="Arial" w:hAnsi="Arial" w:cs="Arial"/>
          <w:sz w:val="22"/>
        </w:rPr>
        <w:t>Orbitrap</w:t>
      </w:r>
      <w:proofErr w:type="spellEnd"/>
      <w:r w:rsidRPr="007526F3">
        <w:rPr>
          <w:rFonts w:ascii="Arial" w:hAnsi="Arial" w:cs="Arial"/>
          <w:sz w:val="22"/>
        </w:rPr>
        <w:t xml:space="preserve"> XL ETD mass spectrometer equipped with a </w:t>
      </w:r>
      <w:proofErr w:type="spellStart"/>
      <w:r w:rsidRPr="007526F3">
        <w:rPr>
          <w:rFonts w:ascii="Arial" w:hAnsi="Arial" w:cs="Arial"/>
          <w:sz w:val="22"/>
        </w:rPr>
        <w:t>nano</w:t>
      </w:r>
      <w:proofErr w:type="spellEnd"/>
      <w:r w:rsidRPr="007526F3">
        <w:rPr>
          <w:rFonts w:ascii="Arial" w:hAnsi="Arial" w:cs="Arial"/>
          <w:sz w:val="22"/>
        </w:rPr>
        <w:t>-ESI source (</w:t>
      </w:r>
      <w:proofErr w:type="spellStart"/>
      <w:r w:rsidRPr="007526F3">
        <w:rPr>
          <w:rFonts w:ascii="Arial" w:hAnsi="Arial" w:cs="Arial"/>
          <w:sz w:val="22"/>
        </w:rPr>
        <w:t>Thermo</w:t>
      </w:r>
      <w:proofErr w:type="spellEnd"/>
      <w:r w:rsidRPr="007526F3">
        <w:rPr>
          <w:rFonts w:ascii="Arial" w:hAnsi="Arial" w:cs="Arial"/>
          <w:sz w:val="22"/>
        </w:rPr>
        <w:t xml:space="preserve"> Fischer Scientific, Bremen, Germany). The precursor ion survey scans were acquired </w:t>
      </w:r>
      <w:r>
        <w:rPr>
          <w:rFonts w:ascii="Arial" w:hAnsi="Arial" w:cs="Arial"/>
          <w:sz w:val="22"/>
        </w:rPr>
        <w:t>with</w:t>
      </w:r>
      <w:r w:rsidRPr="007526F3">
        <w:rPr>
          <w:rFonts w:ascii="Arial" w:hAnsi="Arial" w:cs="Arial"/>
          <w:sz w:val="22"/>
        </w:rPr>
        <w:t xml:space="preserve"> </w:t>
      </w:r>
      <w:proofErr w:type="spellStart"/>
      <w:r w:rsidRPr="007526F3">
        <w:rPr>
          <w:rFonts w:ascii="Arial" w:hAnsi="Arial" w:cs="Arial"/>
          <w:sz w:val="22"/>
        </w:rPr>
        <w:t>Orbitrap</w:t>
      </w:r>
      <w:proofErr w:type="spellEnd"/>
      <w:r w:rsidRPr="007526F3">
        <w:rPr>
          <w:rFonts w:ascii="Arial" w:hAnsi="Arial" w:cs="Arial"/>
          <w:sz w:val="22"/>
        </w:rPr>
        <w:t xml:space="preserve"> resolution of 60,000 at m/z 400 across </w:t>
      </w:r>
      <w:proofErr w:type="gramStart"/>
      <w:r w:rsidRPr="007526F3">
        <w:rPr>
          <w:rFonts w:ascii="Arial" w:hAnsi="Arial" w:cs="Arial"/>
          <w:sz w:val="22"/>
        </w:rPr>
        <w:t>a</w:t>
      </w:r>
      <w:proofErr w:type="gramEnd"/>
      <w:r w:rsidRPr="007526F3">
        <w:rPr>
          <w:rFonts w:ascii="Arial" w:hAnsi="Arial" w:cs="Arial"/>
          <w:sz w:val="22"/>
        </w:rPr>
        <w:t xml:space="preserve"> m/z range from 400 to 2000. CID tandem mass spectra (isolation width 2.00, activation Q 0.250, normalized collision energy 35.0%, activation time 30.0 </w:t>
      </w:r>
      <w:proofErr w:type="spellStart"/>
      <w:r w:rsidRPr="007526F3">
        <w:rPr>
          <w:rFonts w:ascii="Arial" w:hAnsi="Arial" w:cs="Arial"/>
          <w:sz w:val="22"/>
        </w:rPr>
        <w:t>ms</w:t>
      </w:r>
      <w:proofErr w:type="spellEnd"/>
      <w:r w:rsidRPr="007526F3">
        <w:rPr>
          <w:rFonts w:ascii="Arial" w:hAnsi="Arial" w:cs="Arial"/>
          <w:sz w:val="22"/>
        </w:rPr>
        <w:t xml:space="preserve">) were recorded in the linear ion trap by data-dependent acquisition (DDA) for the top six most abundant ions in each survey scan with a dynamic exclusion of 60 s using </w:t>
      </w:r>
      <w:proofErr w:type="spellStart"/>
      <w:r w:rsidRPr="007526F3">
        <w:rPr>
          <w:rFonts w:ascii="Arial" w:hAnsi="Arial" w:cs="Arial"/>
          <w:sz w:val="22"/>
        </w:rPr>
        <w:t>Xcalibur</w:t>
      </w:r>
      <w:proofErr w:type="spellEnd"/>
      <w:r w:rsidRPr="007526F3">
        <w:rPr>
          <w:rFonts w:ascii="Arial" w:hAnsi="Arial" w:cs="Arial"/>
          <w:sz w:val="22"/>
        </w:rPr>
        <w:t xml:space="preserve"> software 3.0 (</w:t>
      </w:r>
      <w:proofErr w:type="spellStart"/>
      <w:r w:rsidRPr="007526F3">
        <w:rPr>
          <w:rFonts w:ascii="Arial" w:hAnsi="Arial" w:cs="Arial"/>
          <w:sz w:val="22"/>
        </w:rPr>
        <w:t>Thermo</w:t>
      </w:r>
      <w:proofErr w:type="spellEnd"/>
      <w:r w:rsidRPr="007526F3">
        <w:rPr>
          <w:rFonts w:ascii="Arial" w:hAnsi="Arial" w:cs="Arial"/>
          <w:sz w:val="22"/>
        </w:rPr>
        <w:t xml:space="preserve"> Fischer Scientific, Bremen, Germany).</w:t>
      </w:r>
      <w:r>
        <w:rPr>
          <w:rFonts w:ascii="Arial" w:hAnsi="Arial" w:cs="Arial"/>
          <w:sz w:val="22"/>
        </w:rPr>
        <w:t xml:space="preserve"> </w:t>
      </w:r>
    </w:p>
    <w:p w14:paraId="37B65337" w14:textId="0770E184" w:rsidR="007526F3" w:rsidRDefault="007526F3" w:rsidP="007526F3">
      <w:pPr>
        <w:jc w:val="both"/>
        <w:rPr>
          <w:rFonts w:ascii="Arial" w:hAnsi="Arial" w:cs="Arial"/>
          <w:sz w:val="22"/>
        </w:rPr>
      </w:pPr>
      <w:r w:rsidRPr="007526F3">
        <w:rPr>
          <w:rFonts w:ascii="Arial" w:hAnsi="Arial" w:cs="Arial"/>
          <w:sz w:val="22"/>
        </w:rPr>
        <w:t xml:space="preserve">HNE modifications were identified using the </w:t>
      </w:r>
      <w:proofErr w:type="spellStart"/>
      <w:r w:rsidRPr="007526F3">
        <w:rPr>
          <w:rFonts w:ascii="Arial" w:hAnsi="Arial" w:cs="Arial"/>
          <w:sz w:val="22"/>
        </w:rPr>
        <w:t>Sequest</w:t>
      </w:r>
      <w:proofErr w:type="spellEnd"/>
      <w:r w:rsidRPr="007526F3">
        <w:rPr>
          <w:rFonts w:ascii="Arial" w:hAnsi="Arial" w:cs="Arial"/>
          <w:sz w:val="22"/>
        </w:rPr>
        <w:t xml:space="preserve"> search engine (Proteome Discoverer 1.4, </w:t>
      </w:r>
      <w:proofErr w:type="spellStart"/>
      <w:r w:rsidRPr="007526F3">
        <w:rPr>
          <w:rFonts w:ascii="Arial" w:hAnsi="Arial" w:cs="Arial"/>
          <w:sz w:val="22"/>
        </w:rPr>
        <w:t>Thermo</w:t>
      </w:r>
      <w:proofErr w:type="spellEnd"/>
      <w:r w:rsidRPr="007526F3">
        <w:rPr>
          <w:rFonts w:ascii="Arial" w:hAnsi="Arial" w:cs="Arial"/>
          <w:sz w:val="22"/>
        </w:rPr>
        <w:t xml:space="preserve"> Scientific) against Homo sapiens (Human) database, allowing up to two missed cleavages and a mass tolerance of 10 ppm for precursor ions and 0.8 Da for product ions.</w:t>
      </w:r>
    </w:p>
    <w:p w14:paraId="57C354DB" w14:textId="77777777" w:rsidR="007526F3" w:rsidRDefault="007526F3" w:rsidP="007526F3">
      <w:pPr>
        <w:jc w:val="both"/>
        <w:rPr>
          <w:rFonts w:ascii="Arial" w:hAnsi="Arial" w:cs="Arial"/>
          <w:sz w:val="22"/>
        </w:rPr>
      </w:pPr>
    </w:p>
    <w:p w14:paraId="7B9B41FA" w14:textId="77777777" w:rsidR="007526F3" w:rsidRPr="007526F3" w:rsidRDefault="007526F3" w:rsidP="007526F3">
      <w:pPr>
        <w:jc w:val="both"/>
        <w:rPr>
          <w:rFonts w:ascii="Arial" w:hAnsi="Arial" w:cs="Arial"/>
          <w:sz w:val="22"/>
        </w:rPr>
      </w:pPr>
    </w:p>
    <w:p w14:paraId="25701D3C" w14:textId="202027C1" w:rsidR="00B85ED0" w:rsidRPr="003A35E2" w:rsidRDefault="00B85ED0" w:rsidP="003A35E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3A35E2">
        <w:rPr>
          <w:rFonts w:ascii="Arial" w:hAnsi="Arial" w:cs="Arial"/>
          <w:sz w:val="22"/>
        </w:rPr>
        <w:t>O_18_19_IP1</w:t>
      </w:r>
      <w:r w:rsidR="003A35E2" w:rsidRPr="003A35E2">
        <w:rPr>
          <w:rFonts w:ascii="Arial" w:hAnsi="Arial" w:cs="Arial"/>
          <w:sz w:val="22"/>
        </w:rPr>
        <w:t xml:space="preserve"> (non-modified </w:t>
      </w:r>
      <w:r w:rsidR="003A35E2">
        <w:rPr>
          <w:rFonts w:ascii="Arial" w:hAnsi="Arial" w:cs="Arial"/>
          <w:sz w:val="22"/>
        </w:rPr>
        <w:t>HSA)</w:t>
      </w:r>
      <w:r w:rsidR="00607B5B">
        <w:rPr>
          <w:rFonts w:ascii="Arial" w:hAnsi="Arial" w:cs="Arial"/>
          <w:sz w:val="22"/>
        </w:rPr>
        <w:tab/>
      </w:r>
      <w:r w:rsidR="00607B5B">
        <w:rPr>
          <w:rFonts w:ascii="Arial" w:hAnsi="Arial" w:cs="Arial"/>
          <w:sz w:val="22"/>
        </w:rPr>
        <w:tab/>
        <w:t>Control</w:t>
      </w:r>
    </w:p>
    <w:p w14:paraId="1DB01BA7" w14:textId="46DC6AD3" w:rsidR="00B85ED0" w:rsidRPr="003A35E2" w:rsidRDefault="00B85ED0" w:rsidP="003A35E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3A35E2">
        <w:rPr>
          <w:rFonts w:ascii="Arial" w:hAnsi="Arial" w:cs="Arial"/>
          <w:sz w:val="22"/>
        </w:rPr>
        <w:t>O_18_19_IP2</w:t>
      </w:r>
      <w:r w:rsidR="003A35E2" w:rsidRPr="003A35E2">
        <w:rPr>
          <w:rFonts w:ascii="Arial" w:hAnsi="Arial" w:cs="Arial"/>
          <w:sz w:val="22"/>
        </w:rPr>
        <w:t xml:space="preserve"> (HNE-treated HSA </w:t>
      </w:r>
      <w:r w:rsidR="003A35E2">
        <w:rPr>
          <w:rFonts w:ascii="Arial" w:hAnsi="Arial" w:cs="Arial"/>
          <w:sz w:val="22"/>
        </w:rPr>
        <w:t>1:1)</w:t>
      </w:r>
    </w:p>
    <w:p w14:paraId="08218D58" w14:textId="1FBB6A14" w:rsidR="00B85ED0" w:rsidRPr="003A35E2" w:rsidRDefault="00B85ED0" w:rsidP="003A35E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3A35E2">
        <w:rPr>
          <w:rFonts w:ascii="Arial" w:hAnsi="Arial" w:cs="Arial"/>
          <w:sz w:val="22"/>
        </w:rPr>
        <w:t>O_18_19_IP3</w:t>
      </w:r>
      <w:r w:rsidR="003A35E2" w:rsidRPr="003A35E2">
        <w:rPr>
          <w:rFonts w:ascii="Arial" w:hAnsi="Arial" w:cs="Arial"/>
          <w:sz w:val="22"/>
        </w:rPr>
        <w:t xml:space="preserve"> (HNE-treated HSA </w:t>
      </w:r>
      <w:r w:rsidR="003A35E2">
        <w:rPr>
          <w:rFonts w:ascii="Arial" w:hAnsi="Arial" w:cs="Arial"/>
          <w:sz w:val="22"/>
        </w:rPr>
        <w:t>1:5)</w:t>
      </w:r>
    </w:p>
    <w:p w14:paraId="0A381AE0" w14:textId="7ACFC898" w:rsidR="00B85ED0" w:rsidRDefault="00B85ED0" w:rsidP="003A35E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3A35E2">
        <w:rPr>
          <w:rFonts w:ascii="Arial" w:hAnsi="Arial" w:cs="Arial"/>
          <w:sz w:val="22"/>
        </w:rPr>
        <w:t>O_18_19_IP4</w:t>
      </w:r>
      <w:r w:rsidR="003A35E2" w:rsidRPr="003A35E2">
        <w:rPr>
          <w:rFonts w:ascii="Arial" w:hAnsi="Arial" w:cs="Arial"/>
          <w:sz w:val="22"/>
        </w:rPr>
        <w:t xml:space="preserve"> (HNE-treated HSA </w:t>
      </w:r>
      <w:r w:rsidR="003A35E2">
        <w:rPr>
          <w:rFonts w:ascii="Arial" w:hAnsi="Arial" w:cs="Arial"/>
          <w:sz w:val="22"/>
        </w:rPr>
        <w:t xml:space="preserve">1:10)  </w:t>
      </w:r>
      <w:r w:rsidR="00607B5B">
        <w:rPr>
          <w:rFonts w:ascii="Arial" w:hAnsi="Arial" w:cs="Arial"/>
          <w:sz w:val="22"/>
        </w:rPr>
        <w:tab/>
        <w:t>This is the treatment concentration for which data are shown in the manuscript</w:t>
      </w:r>
    </w:p>
    <w:p w14:paraId="0B6D6CDC" w14:textId="38668DED" w:rsidR="00B85ED0" w:rsidRDefault="00B85ED0" w:rsidP="003A35E2">
      <w:pPr>
        <w:pStyle w:val="ListParagraph"/>
        <w:jc w:val="both"/>
        <w:rPr>
          <w:rFonts w:ascii="Arial" w:hAnsi="Arial" w:cs="Arial"/>
          <w:sz w:val="22"/>
        </w:rPr>
      </w:pPr>
    </w:p>
    <w:p w14:paraId="515F7D16" w14:textId="574E937A" w:rsidR="003A35E2" w:rsidRDefault="003A35E2" w:rsidP="003A35E2">
      <w:pPr>
        <w:pStyle w:val="ListParagraph"/>
        <w:jc w:val="both"/>
        <w:rPr>
          <w:rFonts w:ascii="Arial" w:hAnsi="Arial" w:cs="Arial"/>
          <w:sz w:val="22"/>
        </w:rPr>
      </w:pPr>
    </w:p>
    <w:p w14:paraId="7C7C8B07" w14:textId="77777777" w:rsidR="003A35E2" w:rsidRPr="003A35E2" w:rsidRDefault="003A35E2" w:rsidP="003A35E2">
      <w:pPr>
        <w:pStyle w:val="ListParagraph"/>
        <w:jc w:val="both"/>
        <w:rPr>
          <w:rFonts w:ascii="Arial" w:hAnsi="Arial" w:cs="Arial"/>
          <w:sz w:val="22"/>
        </w:rPr>
      </w:pPr>
    </w:p>
    <w:p w14:paraId="186A5DD7" w14:textId="70FED6DE" w:rsidR="00B85ED0" w:rsidRDefault="00B85ED0" w:rsidP="003A35E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2"/>
        </w:rPr>
      </w:pPr>
      <w:r w:rsidRPr="00B85ED0">
        <w:rPr>
          <w:rFonts w:ascii="Arial" w:hAnsi="Arial" w:cs="Arial"/>
          <w:b/>
          <w:sz w:val="22"/>
        </w:rPr>
        <w:t xml:space="preserve">Screening of SA369 Bleeds, </w:t>
      </w:r>
      <w:r w:rsidR="003A35E2">
        <w:rPr>
          <w:rFonts w:ascii="Arial" w:hAnsi="Arial" w:cs="Arial"/>
          <w:b/>
          <w:sz w:val="22"/>
        </w:rPr>
        <w:t>Testing e</w:t>
      </w:r>
      <w:r w:rsidRPr="00B85ED0">
        <w:rPr>
          <w:rFonts w:ascii="Arial" w:hAnsi="Arial" w:cs="Arial"/>
          <w:b/>
          <w:sz w:val="22"/>
        </w:rPr>
        <w:t>nrich</w:t>
      </w:r>
      <w:r w:rsidR="003A35E2">
        <w:rPr>
          <w:rFonts w:ascii="Arial" w:hAnsi="Arial" w:cs="Arial"/>
          <w:b/>
          <w:sz w:val="22"/>
        </w:rPr>
        <w:t>ed</w:t>
      </w:r>
      <w:r w:rsidRPr="00B85ED0">
        <w:rPr>
          <w:rFonts w:ascii="Arial" w:hAnsi="Arial" w:cs="Arial"/>
          <w:b/>
          <w:sz w:val="22"/>
        </w:rPr>
        <w:t xml:space="preserve"> SA369 anti-HNE antibodies</w:t>
      </w:r>
      <w:r>
        <w:rPr>
          <w:rFonts w:ascii="Arial" w:hAnsi="Arial" w:cs="Arial"/>
          <w:b/>
          <w:sz w:val="22"/>
        </w:rPr>
        <w:t xml:space="preserve">, </w:t>
      </w:r>
      <w:r w:rsidR="003A35E2">
        <w:rPr>
          <w:rFonts w:ascii="Arial" w:hAnsi="Arial" w:cs="Arial"/>
          <w:b/>
          <w:sz w:val="22"/>
        </w:rPr>
        <w:t>E</w:t>
      </w:r>
      <w:r w:rsidRPr="00B85ED0">
        <w:rPr>
          <w:rFonts w:ascii="Arial" w:hAnsi="Arial" w:cs="Arial"/>
          <w:b/>
          <w:sz w:val="22"/>
        </w:rPr>
        <w:t>pitope mapping and</w:t>
      </w:r>
      <w:r w:rsidR="003A35E2">
        <w:rPr>
          <w:rFonts w:ascii="Arial" w:hAnsi="Arial" w:cs="Arial"/>
          <w:b/>
          <w:sz w:val="22"/>
        </w:rPr>
        <w:t xml:space="preserve"> </w:t>
      </w:r>
      <w:r w:rsidRPr="00B85ED0">
        <w:rPr>
          <w:rFonts w:ascii="Arial" w:hAnsi="Arial" w:cs="Arial"/>
          <w:b/>
          <w:sz w:val="22"/>
        </w:rPr>
        <w:t xml:space="preserve">Anti-HNE sandwich </w:t>
      </w:r>
      <w:r w:rsidR="003A35E2">
        <w:rPr>
          <w:rFonts w:ascii="Arial" w:hAnsi="Arial" w:cs="Arial"/>
          <w:b/>
          <w:sz w:val="22"/>
        </w:rPr>
        <w:t>ELISA</w:t>
      </w:r>
    </w:p>
    <w:p w14:paraId="49CFEAF1" w14:textId="77777777" w:rsidR="00B85ED0" w:rsidRPr="00B85ED0" w:rsidRDefault="00B85ED0" w:rsidP="003A35E2">
      <w:pPr>
        <w:spacing w:line="360" w:lineRule="auto"/>
        <w:ind w:left="360"/>
        <w:jc w:val="both"/>
        <w:rPr>
          <w:rFonts w:ascii="Arial" w:hAnsi="Arial" w:cs="Arial"/>
          <w:b/>
          <w:sz w:val="22"/>
        </w:rPr>
      </w:pPr>
    </w:p>
    <w:p w14:paraId="59F41235" w14:textId="132629D0" w:rsidR="00B85ED0" w:rsidRDefault="00B85ED0" w:rsidP="003A35E2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B85ED0">
        <w:rPr>
          <w:rFonts w:ascii="Arial" w:eastAsia="Times New Roman" w:hAnsi="Arial" w:cs="Arial"/>
          <w:color w:val="000000"/>
          <w:sz w:val="22"/>
          <w:szCs w:val="22"/>
        </w:rPr>
        <w:t>Data are supplied in the form of an Excel spreadsheet</w:t>
      </w:r>
      <w:r w:rsidR="004B50DD">
        <w:rPr>
          <w:rFonts w:ascii="Arial" w:eastAsia="Times New Roman" w:hAnsi="Arial" w:cs="Arial"/>
          <w:color w:val="000000"/>
          <w:sz w:val="22"/>
          <w:szCs w:val="22"/>
        </w:rPr>
        <w:t xml:space="preserve"> with multiple sheets labelled as follows</w:t>
      </w:r>
      <w:r w:rsidRPr="00B85ED0">
        <w:rPr>
          <w:rFonts w:ascii="Arial" w:eastAsia="Times New Roman" w:hAnsi="Arial" w:cs="Arial"/>
          <w:color w:val="000000"/>
          <w:sz w:val="22"/>
          <w:szCs w:val="22"/>
        </w:rPr>
        <w:t>:</w:t>
      </w:r>
    </w:p>
    <w:p w14:paraId="3A1EBBB9" w14:textId="77777777" w:rsidR="004B50DD" w:rsidRDefault="004B50DD" w:rsidP="003A35E2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4BA8FC66" w14:textId="0EA9C093" w:rsidR="004B50DD" w:rsidRPr="004B50DD" w:rsidRDefault="00657746" w:rsidP="004B50DD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ELISA Screening </w:t>
      </w:r>
      <w:r w:rsidR="004B50DD" w:rsidRPr="004B50DD">
        <w:rPr>
          <w:rFonts w:ascii="Arial" w:eastAsia="Times New Roman" w:hAnsi="Arial" w:cs="Arial"/>
          <w:sz w:val="22"/>
          <w:szCs w:val="22"/>
        </w:rPr>
        <w:t>SA369 Bleeds</w:t>
      </w:r>
    </w:p>
    <w:p w14:paraId="530ED173" w14:textId="0A8475BD" w:rsidR="004B50DD" w:rsidRDefault="00657746" w:rsidP="004B50DD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Enrichment of SA369</w:t>
      </w:r>
      <w:r w:rsidR="004B50DD" w:rsidRPr="004B50DD">
        <w:rPr>
          <w:rFonts w:ascii="Arial" w:eastAsia="Times New Roman" w:hAnsi="Arial" w:cs="Arial"/>
          <w:sz w:val="22"/>
          <w:szCs w:val="22"/>
        </w:rPr>
        <w:t xml:space="preserve"> antibodies</w:t>
      </w:r>
    </w:p>
    <w:p w14:paraId="16A582F1" w14:textId="6623ABED" w:rsidR="00657746" w:rsidRPr="004B50DD" w:rsidRDefault="00657746" w:rsidP="00657746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657746">
        <w:rPr>
          <w:rFonts w:ascii="Arial" w:eastAsia="Times New Roman" w:hAnsi="Arial" w:cs="Arial"/>
          <w:sz w:val="22"/>
          <w:szCs w:val="22"/>
        </w:rPr>
        <w:t>Testing enriched SA369 Abs</w:t>
      </w:r>
    </w:p>
    <w:p w14:paraId="769A1CDE" w14:textId="77777777" w:rsidR="004B50DD" w:rsidRPr="004B50DD" w:rsidRDefault="004B50DD" w:rsidP="004B50DD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  <w:szCs w:val="22"/>
        </w:rPr>
      </w:pPr>
      <w:r w:rsidRPr="004B50DD">
        <w:rPr>
          <w:rFonts w:ascii="Arial" w:eastAsia="Times New Roman" w:hAnsi="Arial" w:cs="Arial"/>
          <w:sz w:val="22"/>
          <w:szCs w:val="22"/>
        </w:rPr>
        <w:t xml:space="preserve">Epitope mapping </w:t>
      </w:r>
    </w:p>
    <w:p w14:paraId="481473A9" w14:textId="29EC4C10" w:rsidR="004B50DD" w:rsidRPr="004B50DD" w:rsidRDefault="00657746" w:rsidP="004B50DD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S</w:t>
      </w:r>
      <w:r w:rsidR="004B50DD" w:rsidRPr="004B50DD">
        <w:rPr>
          <w:rFonts w:ascii="Arial" w:eastAsia="Times New Roman" w:hAnsi="Arial" w:cs="Arial"/>
          <w:sz w:val="22"/>
          <w:szCs w:val="22"/>
        </w:rPr>
        <w:t>andwich ELISA</w:t>
      </w:r>
      <w:r>
        <w:rPr>
          <w:rFonts w:ascii="Arial" w:eastAsia="Times New Roman" w:hAnsi="Arial" w:cs="Arial"/>
          <w:sz w:val="22"/>
          <w:szCs w:val="22"/>
        </w:rPr>
        <w:t xml:space="preserve"> (</w:t>
      </w:r>
      <w:r w:rsidRPr="004B50DD">
        <w:rPr>
          <w:rFonts w:ascii="Arial" w:eastAsia="Times New Roman" w:hAnsi="Arial" w:cs="Arial"/>
          <w:sz w:val="22"/>
          <w:szCs w:val="22"/>
        </w:rPr>
        <w:t>Anti-HNE</w:t>
      </w:r>
      <w:r>
        <w:rPr>
          <w:rFonts w:ascii="Arial" w:eastAsia="Times New Roman" w:hAnsi="Arial" w:cs="Arial"/>
          <w:sz w:val="22"/>
          <w:szCs w:val="22"/>
        </w:rPr>
        <w:t>)</w:t>
      </w:r>
    </w:p>
    <w:p w14:paraId="16DE0266" w14:textId="77777777" w:rsidR="00B85ED0" w:rsidRPr="006350BE" w:rsidRDefault="00B85ED0" w:rsidP="003A35E2">
      <w:pPr>
        <w:spacing w:line="48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490AEE8" w14:textId="5BA45F9C" w:rsidR="00B85ED0" w:rsidRPr="006350BE" w:rsidRDefault="006350BE" w:rsidP="003A35E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50BE">
        <w:rPr>
          <w:rFonts w:ascii="Arial" w:hAnsi="Arial" w:cs="Arial"/>
          <w:sz w:val="22"/>
          <w:szCs w:val="22"/>
        </w:rPr>
        <w:t xml:space="preserve">The sera dilutions used </w:t>
      </w:r>
      <w:r>
        <w:rPr>
          <w:rFonts w:ascii="Arial" w:hAnsi="Arial" w:cs="Arial"/>
          <w:sz w:val="22"/>
          <w:szCs w:val="22"/>
        </w:rPr>
        <w:t xml:space="preserve">in ELISAs </w:t>
      </w:r>
      <w:bookmarkStart w:id="0" w:name="_GoBack"/>
      <w:bookmarkEnd w:id="0"/>
      <w:r w:rsidRPr="006350BE">
        <w:rPr>
          <w:rFonts w:ascii="Arial" w:hAnsi="Arial" w:cs="Arial"/>
          <w:sz w:val="22"/>
          <w:szCs w:val="22"/>
        </w:rPr>
        <w:t>are indicated on the individual spreadsheets.</w:t>
      </w:r>
    </w:p>
    <w:p w14:paraId="3764B71E" w14:textId="77777777" w:rsidR="00485EBD" w:rsidRPr="00B85ED0" w:rsidRDefault="00485EBD" w:rsidP="003A35E2">
      <w:pPr>
        <w:jc w:val="both"/>
      </w:pPr>
    </w:p>
    <w:sectPr w:rsidR="00485EBD" w:rsidRPr="00B85ED0" w:rsidSect="00DC537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0381F"/>
    <w:multiLevelType w:val="hybridMultilevel"/>
    <w:tmpl w:val="758AA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D61B6"/>
    <w:multiLevelType w:val="hybridMultilevel"/>
    <w:tmpl w:val="FE8E1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101C1"/>
    <w:multiLevelType w:val="hybridMultilevel"/>
    <w:tmpl w:val="FED0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BD"/>
    <w:rsid w:val="000917C9"/>
    <w:rsid w:val="000E3B51"/>
    <w:rsid w:val="001927AC"/>
    <w:rsid w:val="001E697E"/>
    <w:rsid w:val="00363777"/>
    <w:rsid w:val="00391C75"/>
    <w:rsid w:val="00392BA0"/>
    <w:rsid w:val="00396824"/>
    <w:rsid w:val="003A2309"/>
    <w:rsid w:val="003A35E2"/>
    <w:rsid w:val="00416E65"/>
    <w:rsid w:val="0043218C"/>
    <w:rsid w:val="0046324C"/>
    <w:rsid w:val="00485EBD"/>
    <w:rsid w:val="004A175E"/>
    <w:rsid w:val="004B50DD"/>
    <w:rsid w:val="00517BA5"/>
    <w:rsid w:val="00565B95"/>
    <w:rsid w:val="00575503"/>
    <w:rsid w:val="00607B5B"/>
    <w:rsid w:val="006350BE"/>
    <w:rsid w:val="00657746"/>
    <w:rsid w:val="007526F3"/>
    <w:rsid w:val="008044DD"/>
    <w:rsid w:val="008F4930"/>
    <w:rsid w:val="00AA6BD5"/>
    <w:rsid w:val="00B156AB"/>
    <w:rsid w:val="00B24959"/>
    <w:rsid w:val="00B85ED0"/>
    <w:rsid w:val="00CF3F23"/>
    <w:rsid w:val="00D21483"/>
    <w:rsid w:val="00DC5373"/>
    <w:rsid w:val="00EF2D76"/>
    <w:rsid w:val="00F76D91"/>
    <w:rsid w:val="00FE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27A66"/>
  <w14:defaultImageDpi w14:val="32767"/>
  <w15:chartTrackingRefBased/>
  <w15:docId w15:val="{8D73BEFA-A009-F043-9688-5A0FE5DE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11Style4">
    <w:name w:val="1.1.1.1. Style4"/>
    <w:basedOn w:val="Normal"/>
    <w:qFormat/>
    <w:rsid w:val="00575503"/>
    <w:pPr>
      <w:spacing w:after="120" w:line="360" w:lineRule="auto"/>
      <w:jc w:val="both"/>
    </w:pPr>
    <w:rPr>
      <w:rFonts w:ascii="Arial" w:hAnsi="Arial" w:cs="Arial"/>
      <w:b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485EB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485E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5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8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.m.spickett@aston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abel.pinto@mologic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02C72-C676-40D8-A611-2487094C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Campos Pinto</dc:creator>
  <cp:keywords/>
  <dc:description/>
  <cp:lastModifiedBy>Spickett, Corinne</cp:lastModifiedBy>
  <cp:revision>9</cp:revision>
  <dcterms:created xsi:type="dcterms:W3CDTF">2019-06-11T12:59:00Z</dcterms:created>
  <dcterms:modified xsi:type="dcterms:W3CDTF">2019-06-11T13:28:00Z</dcterms:modified>
</cp:coreProperties>
</file>